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97" w:rsidRDefault="00AB3097" w:rsidP="00AB3097">
      <w:pPr>
        <w:ind w:firstLine="0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AB3097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«20 бесед о современной фотографии»</w:t>
      </w:r>
    </w:p>
    <w:p w:rsidR="00AB3097" w:rsidRDefault="00AB3097" w:rsidP="00AB3097">
      <w:pPr>
        <w:ind w:firstLine="0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AB3097" w:rsidRDefault="00AB3097" w:rsidP="00AB3097">
      <w:pPr>
        <w:ind w:firstLine="0"/>
        <w:rPr>
          <w:rFonts w:ascii="Arial" w:hAnsi="Arial" w:cs="Arial"/>
          <w:b/>
          <w:i/>
        </w:rPr>
      </w:pPr>
      <w:r w:rsidRPr="00AB3097">
        <w:rPr>
          <w:rFonts w:ascii="Arial" w:hAnsi="Arial" w:cs="Arial"/>
          <w:b/>
          <w:i/>
        </w:rPr>
        <w:t>Возрастная категория -  16+</w:t>
      </w:r>
    </w:p>
    <w:p w:rsidR="00AB3097" w:rsidRDefault="00AB3097" w:rsidP="00AB3097">
      <w:pPr>
        <w:ind w:firstLine="0"/>
        <w:jc w:val="right"/>
        <w:rPr>
          <w:rFonts w:ascii="Arial" w:hAnsi="Arial" w:cs="Arial"/>
          <w:b/>
          <w:i/>
        </w:rPr>
      </w:pPr>
    </w:p>
    <w:p w:rsidR="00AB3097" w:rsidRPr="00AB3097" w:rsidRDefault="00AB3097" w:rsidP="00AB3097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:rsidR="00AB3097" w:rsidRPr="00AB3097" w:rsidRDefault="00AB3097" w:rsidP="00AB3097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B3097">
        <w:rPr>
          <w:rFonts w:ascii="Arial" w:eastAsia="Times New Roman" w:hAnsi="Arial" w:cs="Arial"/>
          <w:sz w:val="24"/>
          <w:szCs w:val="24"/>
          <w:lang w:eastAsia="ru-RU"/>
        </w:rPr>
        <w:t xml:space="preserve">Цель курса: ввести слушателей в актуальный контекст развития российской и мировой фотографии. </w:t>
      </w:r>
      <w:bookmarkStart w:id="0" w:name="_GoBack"/>
      <w:bookmarkEnd w:id="0"/>
      <w:proofErr w:type="gramStart"/>
      <w:r w:rsidRPr="00AB3097">
        <w:rPr>
          <w:rFonts w:ascii="Arial" w:eastAsia="Times New Roman" w:hAnsi="Arial" w:cs="Arial"/>
          <w:sz w:val="24"/>
          <w:szCs w:val="24"/>
          <w:lang w:eastAsia="ru-RU"/>
        </w:rPr>
        <w:t xml:space="preserve">Курс включает отдельные тематические блоки (лекция и встреча с представителем одного из направлений современной российской фотографии) и один блок, в который вошли индивидуальное консультирование  и встречи - открытые дискуссии со слушателями об актуальных фотографических </w:t>
      </w:r>
      <w:proofErr w:type="spellStart"/>
      <w:r w:rsidRPr="00AB3097">
        <w:rPr>
          <w:rFonts w:ascii="Arial" w:eastAsia="Times New Roman" w:hAnsi="Arial" w:cs="Arial"/>
          <w:sz w:val="24"/>
          <w:szCs w:val="24"/>
          <w:lang w:eastAsia="ru-RU"/>
        </w:rPr>
        <w:t>событияхв</w:t>
      </w:r>
      <w:proofErr w:type="spellEnd"/>
      <w:r w:rsidRPr="00AB3097">
        <w:rPr>
          <w:rFonts w:ascii="Arial" w:eastAsia="Times New Roman" w:hAnsi="Arial" w:cs="Arial"/>
          <w:sz w:val="24"/>
          <w:szCs w:val="24"/>
          <w:lang w:eastAsia="ru-RU"/>
        </w:rPr>
        <w:t xml:space="preserve"> Москве, о проблематике развития современной фотографии. </w:t>
      </w:r>
      <w:proofErr w:type="gramEnd"/>
    </w:p>
    <w:p w:rsidR="00AB3097" w:rsidRPr="00AB3097" w:rsidRDefault="00AB3097" w:rsidP="00AB3097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B3097">
        <w:rPr>
          <w:rFonts w:ascii="Arial" w:eastAsia="Times New Roman" w:hAnsi="Arial" w:cs="Arial"/>
          <w:sz w:val="24"/>
          <w:szCs w:val="24"/>
          <w:lang w:eastAsia="ru-RU"/>
        </w:rPr>
        <w:t xml:space="preserve">Слушатели встретятся с Григорием </w:t>
      </w:r>
      <w:proofErr w:type="spellStart"/>
      <w:r w:rsidRPr="00AB3097">
        <w:rPr>
          <w:rFonts w:ascii="Arial" w:eastAsia="Times New Roman" w:hAnsi="Arial" w:cs="Arial"/>
          <w:sz w:val="24"/>
          <w:szCs w:val="24"/>
          <w:lang w:eastAsia="ru-RU"/>
        </w:rPr>
        <w:t>Майофисом</w:t>
      </w:r>
      <w:proofErr w:type="spellEnd"/>
      <w:r w:rsidRPr="00AB3097">
        <w:rPr>
          <w:rFonts w:ascii="Arial" w:eastAsia="Times New Roman" w:hAnsi="Arial" w:cs="Arial"/>
          <w:sz w:val="24"/>
          <w:szCs w:val="24"/>
          <w:lang w:eastAsia="ru-RU"/>
        </w:rPr>
        <w:t xml:space="preserve">, Валерой и Наташей Черкашиными, Игорем </w:t>
      </w:r>
      <w:proofErr w:type="spellStart"/>
      <w:r w:rsidRPr="00AB3097">
        <w:rPr>
          <w:rFonts w:ascii="Arial" w:eastAsia="Times New Roman" w:hAnsi="Arial" w:cs="Arial"/>
          <w:sz w:val="24"/>
          <w:szCs w:val="24"/>
          <w:lang w:eastAsia="ru-RU"/>
        </w:rPr>
        <w:t>Култышкиным</w:t>
      </w:r>
      <w:proofErr w:type="spellEnd"/>
      <w:r w:rsidRPr="00AB3097">
        <w:rPr>
          <w:rFonts w:ascii="Arial" w:eastAsia="Times New Roman" w:hAnsi="Arial" w:cs="Arial"/>
          <w:sz w:val="24"/>
          <w:szCs w:val="24"/>
          <w:lang w:eastAsia="ru-RU"/>
        </w:rPr>
        <w:t xml:space="preserve">, Святославом Пономаревым, Олегом </w:t>
      </w:r>
      <w:proofErr w:type="spellStart"/>
      <w:r w:rsidRPr="00AB3097">
        <w:rPr>
          <w:rFonts w:ascii="Arial" w:eastAsia="Times New Roman" w:hAnsi="Arial" w:cs="Arial"/>
          <w:sz w:val="24"/>
          <w:szCs w:val="24"/>
          <w:lang w:eastAsia="ru-RU"/>
        </w:rPr>
        <w:t>Видениным</w:t>
      </w:r>
      <w:proofErr w:type="spellEnd"/>
      <w:r w:rsidRPr="00AB3097">
        <w:rPr>
          <w:rFonts w:ascii="Arial" w:eastAsia="Times New Roman" w:hAnsi="Arial" w:cs="Arial"/>
          <w:sz w:val="24"/>
          <w:szCs w:val="24"/>
          <w:lang w:eastAsia="ru-RU"/>
        </w:rPr>
        <w:t xml:space="preserve">, Александром Самойловым и др. </w:t>
      </w:r>
    </w:p>
    <w:p w:rsidR="00AB3097" w:rsidRDefault="00AB3097" w:rsidP="00AB309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097" w:rsidRPr="00AB3097" w:rsidRDefault="00AB3097" w:rsidP="00AB3097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B3097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ведет </w:t>
      </w:r>
      <w:r w:rsidRPr="00AB30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Ирина </w:t>
      </w:r>
      <w:proofErr w:type="spellStart"/>
      <w:r w:rsidRPr="00AB3097">
        <w:rPr>
          <w:rFonts w:ascii="Arial" w:eastAsia="Times New Roman" w:hAnsi="Arial" w:cs="Arial"/>
          <w:b/>
          <w:sz w:val="24"/>
          <w:szCs w:val="24"/>
          <w:lang w:eastAsia="ru-RU"/>
        </w:rPr>
        <w:t>Чмырева</w:t>
      </w:r>
      <w:proofErr w:type="spellEnd"/>
      <w:r w:rsidRPr="00AB309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B3097" w:rsidRPr="00AB3097" w:rsidRDefault="00AB3097" w:rsidP="00AB309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097" w:rsidRPr="00AB3097" w:rsidRDefault="00AB3097" w:rsidP="00AB3097">
      <w:pPr>
        <w:jc w:val="both"/>
        <w:rPr>
          <w:rFonts w:ascii="Arial" w:hAnsi="Arial" w:cs="Arial"/>
          <w:b/>
          <w:sz w:val="24"/>
          <w:szCs w:val="24"/>
        </w:rPr>
      </w:pPr>
      <w:r w:rsidRPr="00AB3097">
        <w:rPr>
          <w:rFonts w:ascii="Arial" w:hAnsi="Arial" w:cs="Arial"/>
          <w:b/>
          <w:sz w:val="24"/>
          <w:szCs w:val="24"/>
        </w:rPr>
        <w:t>Стоимость абонемента – 10 000р.</w:t>
      </w:r>
    </w:p>
    <w:p w:rsidR="00AB3097" w:rsidRPr="00AB3097" w:rsidRDefault="00AB3097" w:rsidP="00AB3097">
      <w:pPr>
        <w:ind w:firstLine="0"/>
        <w:rPr>
          <w:rFonts w:ascii="Arial" w:eastAsia="Times New Roman" w:hAnsi="Arial" w:cs="Arial"/>
          <w:lang w:eastAsia="ru-RU"/>
        </w:rPr>
      </w:pPr>
    </w:p>
    <w:p w:rsidR="007F7BFC" w:rsidRPr="00AB3097" w:rsidRDefault="007F7BFC">
      <w:pPr>
        <w:rPr>
          <w:rFonts w:ascii="Arial" w:hAnsi="Arial" w:cs="Arial"/>
        </w:rPr>
      </w:pPr>
    </w:p>
    <w:sectPr w:rsidR="007F7BFC" w:rsidRPr="00AB3097" w:rsidSect="00AB3097">
      <w:pgSz w:w="11906" w:h="16838"/>
      <w:pgMar w:top="1701" w:right="1531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97"/>
    <w:rsid w:val="00286C78"/>
    <w:rsid w:val="007F7BFC"/>
    <w:rsid w:val="00A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Надежда Николаевна</dc:creator>
  <cp:lastModifiedBy>Панюшева Надежда Николаевна</cp:lastModifiedBy>
  <cp:revision>1</cp:revision>
  <dcterms:created xsi:type="dcterms:W3CDTF">2016-08-25T12:07:00Z</dcterms:created>
  <dcterms:modified xsi:type="dcterms:W3CDTF">2016-08-25T12:25:00Z</dcterms:modified>
</cp:coreProperties>
</file>